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62" w:rsidRPr="002A7B62" w:rsidRDefault="002A7B62" w:rsidP="002A7B6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72626"/>
          <w:kern w:val="36"/>
          <w:sz w:val="53"/>
          <w:szCs w:val="53"/>
          <w:lang w:eastAsia="ru-RU"/>
        </w:rPr>
      </w:pPr>
      <w:r w:rsidRPr="002A7B62">
        <w:rPr>
          <w:rFonts w:ascii="Arial" w:eastAsia="Times New Roman" w:hAnsi="Arial" w:cs="Arial"/>
          <w:color w:val="272626"/>
          <w:kern w:val="36"/>
          <w:sz w:val="53"/>
          <w:szCs w:val="53"/>
          <w:lang w:eastAsia="ru-RU"/>
        </w:rPr>
        <w:t>Навигатор дополнительного образования</w:t>
      </w:r>
    </w:p>
    <w:p w:rsidR="002A7B62" w:rsidRPr="002A7B62" w:rsidRDefault="002A7B62" w:rsidP="002A7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2626"/>
          <w:sz w:val="24"/>
          <w:szCs w:val="24"/>
          <w:lang w:eastAsia="ru-RU"/>
        </w:rPr>
        <w:drawing>
          <wp:inline distT="0" distB="0" distL="0" distR="0">
            <wp:extent cx="9996170" cy="1766570"/>
            <wp:effectExtent l="0" t="0" r="5080" b="5080"/>
            <wp:docPr id="1" name="Рисунок 1" descr="http://orel-ds91.obr57.ru/media/ckeditor/orel-ds91-adm/2021/09/07/1050kh186_po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ds91.obr57.ru/media/ckeditor/orel-ds91-adm/2021/09/07/1050kh186_po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17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B62">
        <w:rPr>
          <w:rFonts w:ascii="Arial" w:eastAsia="Times New Roman" w:hAnsi="Arial" w:cs="Arial"/>
          <w:color w:val="272626"/>
          <w:sz w:val="24"/>
          <w:szCs w:val="24"/>
          <w:lang w:eastAsia="ru-RU"/>
        </w:rPr>
        <w:t> </w:t>
      </w:r>
    </w:p>
    <w:p w:rsidR="002A7B62" w:rsidRPr="002A7B62" w:rsidRDefault="002A7B62" w:rsidP="002A7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2A7B62">
        <w:rPr>
          <w:rFonts w:ascii="Tahoma" w:eastAsia="Times New Roman" w:hAnsi="Tahoma" w:cs="Tahoma"/>
          <w:color w:val="C0392B"/>
          <w:sz w:val="30"/>
          <w:szCs w:val="30"/>
          <w:shd w:val="clear" w:color="auto" w:fill="FFFFFF"/>
          <w:lang w:eastAsia="ru-RU"/>
        </w:rPr>
        <w:t>Правила выдачи сертификатов</w:t>
      </w:r>
    </w:p>
    <w:p w:rsidR="002A7B62" w:rsidRPr="002A7B62" w:rsidRDefault="002A7B62" w:rsidP="002A7B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2A7B62">
        <w:rPr>
          <w:rFonts w:ascii="Tahoma" w:eastAsia="Times New Roman" w:hAnsi="Tahoma" w:cs="Tahoma"/>
          <w:color w:val="272626"/>
          <w:sz w:val="24"/>
          <w:szCs w:val="24"/>
          <w:shd w:val="clear" w:color="auto" w:fill="FFFFFF"/>
          <w:lang w:eastAsia="ru-RU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2A7B62">
        <w:rPr>
          <w:rFonts w:ascii="Tahoma" w:eastAsia="Times New Roman" w:hAnsi="Tahoma" w:cs="Tahoma"/>
          <w:color w:val="272626"/>
          <w:sz w:val="24"/>
          <w:szCs w:val="24"/>
          <w:shd w:val="clear" w:color="auto" w:fill="FFFFFF"/>
          <w:lang w:eastAsia="ru-RU"/>
        </w:rPr>
        <w:t>обучение</w:t>
      </w:r>
      <w:proofErr w:type="gramEnd"/>
      <w:r w:rsidRPr="002A7B62">
        <w:rPr>
          <w:rFonts w:ascii="Tahoma" w:eastAsia="Times New Roman" w:hAnsi="Tahoma" w:cs="Tahoma"/>
          <w:color w:val="272626"/>
          <w:sz w:val="24"/>
          <w:szCs w:val="24"/>
          <w:shd w:val="clear" w:color="auto" w:fill="FFFFFF"/>
          <w:lang w:eastAsia="ru-RU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2A7B62" w:rsidRPr="002A7B62" w:rsidRDefault="002A7B62" w:rsidP="002A7B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2A7B62">
        <w:rPr>
          <w:rFonts w:ascii="Tahoma" w:eastAsia="Times New Roman" w:hAnsi="Tahoma" w:cs="Tahoma"/>
          <w:color w:val="272626"/>
          <w:sz w:val="24"/>
          <w:szCs w:val="24"/>
          <w:shd w:val="clear" w:color="auto" w:fill="FFFFFF"/>
          <w:lang w:eastAsia="ru-RU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2A7B62" w:rsidRPr="002A7B62" w:rsidRDefault="002A7B62" w:rsidP="002A7B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proofErr w:type="gramStart"/>
      <w:r w:rsidRPr="002A7B62">
        <w:rPr>
          <w:rFonts w:ascii="Tahoma" w:eastAsia="Times New Roman" w:hAnsi="Tahoma" w:cs="Tahoma"/>
          <w:color w:val="272626"/>
          <w:sz w:val="24"/>
          <w:szCs w:val="24"/>
          <w:shd w:val="clear" w:color="auto" w:fill="FFFFFF"/>
          <w:lang w:eastAsia="ru-RU"/>
        </w:rPr>
        <w:t>Для получения сертификата в Навигаторе авторизованному пользователю ГИС АО «Навигатор дополнительного образования Орловской области»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2A7B62" w:rsidRPr="002A7B62" w:rsidRDefault="002A7B62" w:rsidP="002A7B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72626"/>
          <w:sz w:val="24"/>
          <w:szCs w:val="24"/>
          <w:lang w:eastAsia="ru-RU"/>
        </w:rPr>
      </w:pPr>
      <w:r w:rsidRPr="002A7B62">
        <w:rPr>
          <w:rFonts w:ascii="Tahoma" w:eastAsia="Times New Roman" w:hAnsi="Tahoma" w:cs="Tahoma"/>
          <w:color w:val="272626"/>
          <w:sz w:val="24"/>
          <w:szCs w:val="24"/>
          <w:shd w:val="clear" w:color="auto" w:fill="FFFFFF"/>
          <w:lang w:eastAsia="ru-RU"/>
        </w:rPr>
        <w:t>Рекомендуется ознакомиться с видео-уроком «Как зарегистрироваться в Навигаторе и получить сертификат», доступ по ссылке: </w:t>
      </w:r>
      <w:hyperlink r:id="rId6" w:history="1">
        <w:r w:rsidRPr="002A7B62">
          <w:rPr>
            <w:rFonts w:ascii="Tahoma" w:eastAsia="Times New Roman" w:hAnsi="Tahoma" w:cs="Tahoma"/>
            <w:color w:val="0563C1"/>
            <w:sz w:val="24"/>
            <w:szCs w:val="24"/>
            <w:u w:val="single"/>
            <w:lang w:eastAsia="ru-RU"/>
          </w:rPr>
          <w:t>https://www.youtube.com/watch?v=Ec1XlR9D2AU</w:t>
        </w:r>
      </w:hyperlink>
    </w:p>
    <w:p w:rsidR="00DC03C2" w:rsidRDefault="00DC03C2">
      <w:bookmarkStart w:id="0" w:name="_GoBack"/>
      <w:bookmarkEnd w:id="0"/>
    </w:p>
    <w:sectPr w:rsidR="00DC03C2" w:rsidSect="002A7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62"/>
    <w:rsid w:val="002A7B62"/>
    <w:rsid w:val="00D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1XlR9D2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2021-10-18T18:43:00Z</dcterms:created>
  <dcterms:modified xsi:type="dcterms:W3CDTF">2021-10-18T18:44:00Z</dcterms:modified>
</cp:coreProperties>
</file>